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B1" w:rsidRDefault="00531DB1"/>
    <w:p w:rsidR="00072699" w:rsidRDefault="00531DB1">
      <w:r>
        <w:t>Temeljem članka 6. Zakona o poticanju  zapošljavanja, ravnatelj Osnovneškole</w:t>
      </w:r>
      <w:r w:rsidR="00072699">
        <w:t xml:space="preserve"> Ernestinovo, Ernestinovo, objavljuje</w:t>
      </w:r>
    </w:p>
    <w:p w:rsidR="00531DB1" w:rsidRDefault="00531DB1"/>
    <w:p w:rsidR="00531DB1" w:rsidRPr="006A7C54" w:rsidRDefault="00531DB1" w:rsidP="006A7C54">
      <w:pPr>
        <w:jc w:val="center"/>
        <w:rPr>
          <w:b/>
        </w:rPr>
      </w:pPr>
      <w:r w:rsidRPr="006A7C54">
        <w:rPr>
          <w:b/>
        </w:rPr>
        <w:t>N A T J E Č A J</w:t>
      </w:r>
    </w:p>
    <w:p w:rsidR="00072699" w:rsidRDefault="00072699" w:rsidP="006A7C54">
      <w:pPr>
        <w:jc w:val="center"/>
      </w:pPr>
      <w:r>
        <w:t>za primanje na stručno osposobljavanje za rad bez zasnivanja radnog odnosa</w:t>
      </w:r>
    </w:p>
    <w:p w:rsidR="00072699" w:rsidRDefault="00072699"/>
    <w:p w:rsidR="00053292" w:rsidRDefault="00531DB1">
      <w:r>
        <w:t xml:space="preserve"> N</w:t>
      </w:r>
      <w:r w:rsidR="00053292">
        <w:t>a stručno osposobljavanje za rad bez zasnivanja radnog odnosa</w:t>
      </w:r>
      <w:r w:rsidR="00072699">
        <w:t>, na godinu dana, u suradnji sa Hrvatskim zavodom za zapošljavanje</w:t>
      </w:r>
      <w:r>
        <w:t xml:space="preserve"> primit će se </w:t>
      </w:r>
      <w:r w:rsidR="00072699">
        <w:t xml:space="preserve"> </w:t>
      </w:r>
      <w:r w:rsidR="00072699" w:rsidRPr="00531DB1">
        <w:rPr>
          <w:b/>
        </w:rPr>
        <w:t>jedna osoba</w:t>
      </w:r>
      <w:r w:rsidR="00072699">
        <w:t xml:space="preserve"> i to:</w:t>
      </w:r>
    </w:p>
    <w:p w:rsidR="006A7C54" w:rsidRDefault="006A7C54"/>
    <w:p w:rsidR="00072699" w:rsidRDefault="00072699" w:rsidP="00072699">
      <w:pPr>
        <w:pStyle w:val="ListParagraph"/>
        <w:numPr>
          <w:ilvl w:val="0"/>
          <w:numId w:val="1"/>
        </w:numPr>
      </w:pPr>
      <w:r>
        <w:t xml:space="preserve">osoba koja je završila sveučilišni diplomski studij pravne, odnosno stručni studij upravne struke, koja će se osposobljavati </w:t>
      </w:r>
      <w:r w:rsidRPr="006A7C54">
        <w:t>za poslove</w:t>
      </w:r>
      <w:r w:rsidRPr="00531DB1">
        <w:rPr>
          <w:b/>
        </w:rPr>
        <w:t xml:space="preserve"> tajnika škole</w:t>
      </w:r>
      <w:r>
        <w:t>.</w:t>
      </w:r>
    </w:p>
    <w:p w:rsidR="00531DB1" w:rsidRDefault="00531DB1" w:rsidP="00531DB1">
      <w:pPr>
        <w:pStyle w:val="ListParagraph"/>
      </w:pPr>
    </w:p>
    <w:p w:rsidR="00072699" w:rsidRPr="00531DB1" w:rsidRDefault="00072699" w:rsidP="00072699">
      <w:pPr>
        <w:rPr>
          <w:b/>
        </w:rPr>
      </w:pPr>
      <w:r w:rsidRPr="00531DB1">
        <w:rPr>
          <w:b/>
        </w:rPr>
        <w:t>Uvjeti:</w:t>
      </w:r>
    </w:p>
    <w:p w:rsidR="00072699" w:rsidRDefault="00072699" w:rsidP="00072699">
      <w:pPr>
        <w:pStyle w:val="ListParagraph"/>
        <w:numPr>
          <w:ilvl w:val="0"/>
          <w:numId w:val="2"/>
        </w:numPr>
      </w:pPr>
      <w:r>
        <w:t>da nema radnog iskustva u struci za  koju se obrazovala</w:t>
      </w:r>
    </w:p>
    <w:p w:rsidR="00072699" w:rsidRDefault="00072699" w:rsidP="00072699">
      <w:pPr>
        <w:pStyle w:val="ListParagraph"/>
        <w:numPr>
          <w:ilvl w:val="0"/>
          <w:numId w:val="2"/>
        </w:numPr>
      </w:pPr>
      <w:r>
        <w:t>da se vodi u evidenciji nezaposlenih duže od 30 dana</w:t>
      </w:r>
    </w:p>
    <w:p w:rsidR="006A7C54" w:rsidRDefault="006A7C54" w:rsidP="006A7C54">
      <w:pPr>
        <w:pStyle w:val="ListParagraph"/>
      </w:pPr>
    </w:p>
    <w:p w:rsidR="00072699" w:rsidRDefault="00072699" w:rsidP="00072699">
      <w:r>
        <w:t>Polaznik/ca se prima na stručno osposobljavanje bez zasnivanja radnog odnosa, nema stat</w:t>
      </w:r>
      <w:r w:rsidR="00531DB1">
        <w:t>us radnika, nije u radnom odnosu</w:t>
      </w:r>
      <w:r>
        <w:t xml:space="preserve"> i ne prima plaću za svoj rad, osim naknade u iznosu od 1.600,00 kuna koju isplaćuje HZZ. </w:t>
      </w:r>
      <w:r w:rsidR="006A7C54">
        <w:t xml:space="preserve"> </w:t>
      </w:r>
      <w:r>
        <w:t>HZZ im uplaćuje doprinose i druga davanja propisana Zakonom o poticanju zapošljavanja.</w:t>
      </w:r>
    </w:p>
    <w:p w:rsidR="00072699" w:rsidRDefault="00A176B4" w:rsidP="00072699">
      <w:r>
        <w:t>Prava i obveze polaznika/ce str</w:t>
      </w:r>
      <w:r w:rsidR="006A7C54">
        <w:t>učnog osposobljavanja za rad i Š</w:t>
      </w:r>
      <w:r>
        <w:t>kole, uredit će se ugovorom o stručnom osposobljavanju za rad nakon što HZZ pozitivno ocijeni zahtjev Osnovne škole Ernestinovo.</w:t>
      </w:r>
    </w:p>
    <w:p w:rsidR="006A7C54" w:rsidRDefault="006A7C54" w:rsidP="00072699"/>
    <w:p w:rsidR="00A176B4" w:rsidRDefault="00A176B4" w:rsidP="00072699">
      <w:r>
        <w:t>Prijavi je potrebno priložiti:</w:t>
      </w:r>
    </w:p>
    <w:p w:rsidR="00A176B4" w:rsidRDefault="00A176B4" w:rsidP="00A176B4">
      <w:pPr>
        <w:pStyle w:val="ListParagraph"/>
        <w:numPr>
          <w:ilvl w:val="0"/>
          <w:numId w:val="2"/>
        </w:numPr>
      </w:pPr>
      <w:r>
        <w:t>životopis</w:t>
      </w:r>
    </w:p>
    <w:p w:rsidR="00A176B4" w:rsidRDefault="00A176B4" w:rsidP="00A176B4">
      <w:pPr>
        <w:pStyle w:val="ListParagraph"/>
        <w:numPr>
          <w:ilvl w:val="0"/>
          <w:numId w:val="2"/>
        </w:numPr>
      </w:pPr>
      <w:r>
        <w:t>radnu knjižicu</w:t>
      </w:r>
      <w:r w:rsidR="00B40786">
        <w:t>-preslik</w:t>
      </w:r>
    </w:p>
    <w:p w:rsidR="00A176B4" w:rsidRDefault="00B40786" w:rsidP="00A176B4">
      <w:pPr>
        <w:pStyle w:val="ListParagraph"/>
        <w:numPr>
          <w:ilvl w:val="0"/>
          <w:numId w:val="2"/>
        </w:numPr>
      </w:pPr>
      <w:r>
        <w:t>dokaz o državljanstvu-domovnica-preslik</w:t>
      </w:r>
    </w:p>
    <w:p w:rsidR="00B40786" w:rsidRDefault="00B40786" w:rsidP="00A176B4">
      <w:pPr>
        <w:pStyle w:val="ListParagraph"/>
        <w:numPr>
          <w:ilvl w:val="0"/>
          <w:numId w:val="2"/>
        </w:numPr>
      </w:pPr>
      <w:r>
        <w:t>osobna iskaznica-preslik</w:t>
      </w:r>
    </w:p>
    <w:p w:rsidR="00B40786" w:rsidRDefault="001C408A" w:rsidP="00A176B4">
      <w:pPr>
        <w:pStyle w:val="ListParagraph"/>
        <w:numPr>
          <w:ilvl w:val="0"/>
          <w:numId w:val="2"/>
        </w:numPr>
      </w:pPr>
      <w:r>
        <w:t>dokaz o završenom studiju-preslik</w:t>
      </w:r>
    </w:p>
    <w:p w:rsidR="001C408A" w:rsidRDefault="001C408A" w:rsidP="00A176B4">
      <w:pPr>
        <w:pStyle w:val="ListParagraph"/>
        <w:numPr>
          <w:ilvl w:val="0"/>
          <w:numId w:val="2"/>
        </w:numPr>
      </w:pPr>
      <w:r>
        <w:t>uvjerenje da se ne vodi kazneni postupak</w:t>
      </w:r>
    </w:p>
    <w:p w:rsidR="001C408A" w:rsidRDefault="004B2935" w:rsidP="00A176B4">
      <w:pPr>
        <w:pStyle w:val="ListParagraph"/>
        <w:numPr>
          <w:ilvl w:val="0"/>
          <w:numId w:val="2"/>
        </w:numPr>
      </w:pPr>
      <w:r>
        <w:t xml:space="preserve">preslik evidencijskog lista </w:t>
      </w:r>
      <w:r w:rsidR="001C408A">
        <w:t xml:space="preserve"> nezaposlenih osoba</w:t>
      </w:r>
      <w:r w:rsidR="00935333">
        <w:t>.</w:t>
      </w:r>
    </w:p>
    <w:p w:rsidR="006A7C54" w:rsidRDefault="006A7C54" w:rsidP="006A7C54">
      <w:pPr>
        <w:pStyle w:val="ListParagraph"/>
      </w:pPr>
    </w:p>
    <w:p w:rsidR="00935333" w:rsidRDefault="00935333" w:rsidP="00935333">
      <w:r>
        <w:t>Rok za podnošenje prijava je osam dana od dana objave na mrežnim stranicama i oglasnoj ploči Hrvatskog zavoda za zapošljavanje, mrežnoj stranici i oglasnoj ploči Osnovne škole Ernestinovo.</w:t>
      </w:r>
    </w:p>
    <w:p w:rsidR="006A7C54" w:rsidRDefault="006A7C54" w:rsidP="00935333"/>
    <w:p w:rsidR="00935333" w:rsidRDefault="00935333" w:rsidP="00935333">
      <w:r>
        <w:t>Prijave s potrebnom dokumentacijom dostaviti na adresu:</w:t>
      </w:r>
    </w:p>
    <w:p w:rsidR="00935333" w:rsidRDefault="00935333" w:rsidP="00935333">
      <w:r>
        <w:t>Osnovna škola Ernestinovo, Školska 1, 31215 Ernestinovo s naznakom „prijava za stručno osposobljavanje“.</w:t>
      </w:r>
    </w:p>
    <w:p w:rsidR="006A7C54" w:rsidRDefault="006A7C54" w:rsidP="00935333"/>
    <w:p w:rsidR="00935333" w:rsidRDefault="00935333" w:rsidP="00935333">
      <w:r>
        <w:t>Nepotpune i nepravodobne prijave neće biti razmatrane</w:t>
      </w:r>
      <w:r w:rsidR="00531DB1">
        <w:t>.</w:t>
      </w:r>
    </w:p>
    <w:p w:rsidR="008B03A9" w:rsidRPr="00162291" w:rsidRDefault="008B03A9">
      <w:pPr>
        <w:rPr>
          <w:b/>
        </w:rPr>
      </w:pPr>
    </w:p>
    <w:p w:rsidR="009317EF" w:rsidRPr="00162291" w:rsidRDefault="009317EF" w:rsidP="00A01DBE">
      <w:pPr>
        <w:jc w:val="right"/>
        <w:rPr>
          <w:b/>
        </w:rPr>
      </w:pPr>
      <w:r w:rsidRPr="00162291">
        <w:rPr>
          <w:b/>
        </w:rPr>
        <w:t>Ravnatelj:</w:t>
      </w:r>
    </w:p>
    <w:p w:rsidR="009317EF" w:rsidRDefault="009317EF" w:rsidP="00A01DBE">
      <w:pPr>
        <w:jc w:val="right"/>
      </w:pPr>
      <w:r>
        <w:t>Damir Škrlec,prof.</w:t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AC"/>
    <w:multiLevelType w:val="hybridMultilevel"/>
    <w:tmpl w:val="B8E007C8"/>
    <w:lvl w:ilvl="0" w:tplc="FC26D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B536B"/>
    <w:multiLevelType w:val="hybridMultilevel"/>
    <w:tmpl w:val="D36C8F90"/>
    <w:lvl w:ilvl="0" w:tplc="91D89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EF"/>
    <w:rsid w:val="00053292"/>
    <w:rsid w:val="00072699"/>
    <w:rsid w:val="00162291"/>
    <w:rsid w:val="001C408A"/>
    <w:rsid w:val="002E67F0"/>
    <w:rsid w:val="00314788"/>
    <w:rsid w:val="003369A2"/>
    <w:rsid w:val="004B2935"/>
    <w:rsid w:val="004D2DB4"/>
    <w:rsid w:val="00531DB1"/>
    <w:rsid w:val="00580614"/>
    <w:rsid w:val="00591A7C"/>
    <w:rsid w:val="005F6FC2"/>
    <w:rsid w:val="0061246F"/>
    <w:rsid w:val="0069211D"/>
    <w:rsid w:val="006A7C54"/>
    <w:rsid w:val="00822A16"/>
    <w:rsid w:val="008B03A9"/>
    <w:rsid w:val="008C0892"/>
    <w:rsid w:val="008C2044"/>
    <w:rsid w:val="009317EF"/>
    <w:rsid w:val="00935333"/>
    <w:rsid w:val="009F1076"/>
    <w:rsid w:val="00A01DBE"/>
    <w:rsid w:val="00A176B4"/>
    <w:rsid w:val="00B220F5"/>
    <w:rsid w:val="00B40786"/>
    <w:rsid w:val="00B5112B"/>
    <w:rsid w:val="00BB6B9E"/>
    <w:rsid w:val="00BF0806"/>
    <w:rsid w:val="00CB17F2"/>
    <w:rsid w:val="00CD4F03"/>
    <w:rsid w:val="00D0358B"/>
    <w:rsid w:val="00D56EF8"/>
    <w:rsid w:val="00DF4DF8"/>
    <w:rsid w:val="00F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9E03-89D3-4CBE-B0F1-CCF1976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3</cp:revision>
  <dcterms:created xsi:type="dcterms:W3CDTF">2013-03-19T12:07:00Z</dcterms:created>
  <dcterms:modified xsi:type="dcterms:W3CDTF">2013-03-19T12:27:00Z</dcterms:modified>
</cp:coreProperties>
</file>